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585C" w14:textId="77777777" w:rsidR="005122E2" w:rsidRPr="005122E2" w:rsidRDefault="005122E2" w:rsidP="005122E2">
      <w:pPr>
        <w:jc w:val="both"/>
        <w:rPr>
          <w:rFonts w:ascii="Arial" w:hAnsi="Arial" w:cs="Arial"/>
          <w:b/>
          <w:bCs/>
        </w:rPr>
      </w:pPr>
      <w:r w:rsidRPr="005122E2">
        <w:rPr>
          <w:rFonts w:ascii="Arial" w:hAnsi="Arial" w:cs="Arial"/>
          <w:b/>
          <w:bCs/>
        </w:rPr>
        <w:t>Podręcznik Dann los! 1</w:t>
      </w:r>
    </w:p>
    <w:p w14:paraId="2E4A8588" w14:textId="77777777" w:rsidR="005122E2" w:rsidRPr="005122E2" w:rsidRDefault="005122E2" w:rsidP="005122E2">
      <w:pPr>
        <w:jc w:val="both"/>
        <w:rPr>
          <w:rFonts w:ascii="Arial" w:hAnsi="Arial" w:cs="Arial"/>
          <w:b/>
          <w:bCs/>
        </w:rPr>
      </w:pPr>
      <w:r w:rsidRPr="005122E2">
        <w:rPr>
          <w:rFonts w:ascii="Arial" w:hAnsi="Arial" w:cs="Arial"/>
          <w:b/>
          <w:bCs/>
        </w:rPr>
        <w:t xml:space="preserve">Scenariusze lekcji </w:t>
      </w:r>
    </w:p>
    <w:p w14:paraId="7BF19083" w14:textId="77777777" w:rsidR="005122E2" w:rsidRPr="005122E2" w:rsidRDefault="005122E2" w:rsidP="005122E2">
      <w:pPr>
        <w:jc w:val="both"/>
        <w:rPr>
          <w:rFonts w:ascii="Arial" w:hAnsi="Arial" w:cs="Arial"/>
          <w:b/>
          <w:bCs/>
        </w:rPr>
      </w:pPr>
      <w:r w:rsidRPr="005122E2">
        <w:rPr>
          <w:rFonts w:ascii="Arial" w:hAnsi="Arial" w:cs="Arial"/>
          <w:b/>
          <w:bCs/>
        </w:rPr>
        <w:t xml:space="preserve">Autorka: Monika Janicka, </w:t>
      </w:r>
    </w:p>
    <w:p w14:paraId="7D41F72F" w14:textId="77777777" w:rsidR="005122E2" w:rsidRPr="005122E2" w:rsidRDefault="005122E2" w:rsidP="005122E2">
      <w:pPr>
        <w:jc w:val="both"/>
        <w:rPr>
          <w:rFonts w:ascii="Arial" w:hAnsi="Arial" w:cs="Arial"/>
          <w:b/>
          <w:bCs/>
        </w:rPr>
      </w:pPr>
      <w:r w:rsidRPr="005122E2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F52A51">
      <w:pPr>
        <w:jc w:val="both"/>
        <w:rPr>
          <w:rFonts w:ascii="Arial" w:hAnsi="Arial" w:cs="Arial"/>
          <w:b/>
          <w:bCs/>
        </w:rPr>
      </w:pPr>
    </w:p>
    <w:p w14:paraId="305A44AE" w14:textId="4DE6B3F3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D3625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52A51">
            <w:pPr>
              <w:jc w:val="both"/>
              <w:rPr>
                <w:rFonts w:ascii="Arial" w:hAnsi="Arial" w:cs="Arial"/>
              </w:rPr>
            </w:pPr>
          </w:p>
          <w:p w14:paraId="13102874" w14:textId="2291B560" w:rsidR="00060433" w:rsidRPr="00202BB9" w:rsidRDefault="005D3625" w:rsidP="00F52A51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spielen mit Wörtern</w:t>
            </w:r>
          </w:p>
          <w:p w14:paraId="6DECAE19" w14:textId="77777777" w:rsidR="00060433" w:rsidRPr="00202BB9" w:rsidRDefault="00060433" w:rsidP="00F52A5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F52A51">
      <w:pPr>
        <w:jc w:val="both"/>
        <w:rPr>
          <w:rFonts w:ascii="Arial" w:hAnsi="Arial" w:cs="Arial"/>
        </w:rPr>
      </w:pPr>
    </w:p>
    <w:p w14:paraId="7DC46C08" w14:textId="3CE6D63A" w:rsidR="00060433" w:rsidRPr="00202BB9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5D3625">
        <w:rPr>
          <w:rFonts w:ascii="Arial" w:hAnsi="Arial" w:cs="Arial"/>
        </w:rPr>
        <w:t>3</w:t>
      </w:r>
    </w:p>
    <w:p w14:paraId="737177A6" w14:textId="77777777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055503B6" w14:textId="524DFDF2" w:rsidR="007C0ED0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7B0C6F">
        <w:rPr>
          <w:rFonts w:ascii="Arial" w:hAnsi="Arial" w:cs="Arial"/>
        </w:rPr>
        <w:t xml:space="preserve">Uczeń </w:t>
      </w:r>
      <w:r w:rsidR="00D810B1">
        <w:rPr>
          <w:rFonts w:ascii="Arial" w:hAnsi="Arial" w:cs="Arial"/>
        </w:rPr>
        <w:t>zna wymowę głosek niemieckich</w:t>
      </w:r>
      <w:r w:rsidR="007B0C6F">
        <w:rPr>
          <w:rFonts w:ascii="Arial" w:hAnsi="Arial" w:cs="Arial"/>
        </w:rPr>
        <w:t>.</w:t>
      </w:r>
    </w:p>
    <w:p w14:paraId="3AB2B75E" w14:textId="3E6A663A" w:rsidR="007B0C6F" w:rsidRDefault="007B0C6F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posługuje się podstawowym zasobem środków ortograficznych</w:t>
      </w:r>
      <w:r w:rsidR="00D810B1">
        <w:rPr>
          <w:rFonts w:ascii="Arial" w:hAnsi="Arial" w:cs="Arial"/>
        </w:rPr>
        <w:t xml:space="preserve"> i fonetycznych</w:t>
      </w:r>
      <w:r>
        <w:rPr>
          <w:rFonts w:ascii="Arial" w:hAnsi="Arial" w:cs="Arial"/>
        </w:rPr>
        <w:t>.</w:t>
      </w:r>
    </w:p>
    <w:p w14:paraId="0DD53B01" w14:textId="5E0770EB" w:rsidR="007C0ED0" w:rsidRPr="00202BB9" w:rsidRDefault="007C0ED0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</w:t>
      </w:r>
      <w:r w:rsidR="007B0C6F">
        <w:rPr>
          <w:rFonts w:ascii="Arial" w:hAnsi="Arial" w:cs="Arial"/>
        </w:rPr>
        <w:t xml:space="preserve">ń </w:t>
      </w:r>
      <w:r w:rsidR="00D810B1">
        <w:rPr>
          <w:rFonts w:ascii="Arial" w:hAnsi="Arial" w:cs="Arial"/>
        </w:rPr>
        <w:t>potrafi poprawnie wypowiedzieć wymagane słowa</w:t>
      </w:r>
      <w:r w:rsidR="007B0C6F">
        <w:rPr>
          <w:rFonts w:ascii="Arial" w:hAnsi="Arial" w:cs="Arial"/>
        </w:rPr>
        <w:t>.</w:t>
      </w:r>
    </w:p>
    <w:p w14:paraId="79AF4D1C" w14:textId="77777777" w:rsidR="007C0ED0" w:rsidRDefault="007C0ED0" w:rsidP="00F52A51">
      <w:pPr>
        <w:jc w:val="both"/>
        <w:rPr>
          <w:rFonts w:ascii="Arial" w:hAnsi="Arial" w:cs="Arial"/>
          <w:b/>
          <w:bCs/>
        </w:rPr>
      </w:pPr>
    </w:p>
    <w:p w14:paraId="737754D5" w14:textId="6A7C6B17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3FE5967" w14:textId="12254170" w:rsidR="00060433" w:rsidRPr="00202BB9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52A51">
        <w:rPr>
          <w:rFonts w:ascii="Arial" w:hAnsi="Arial" w:cs="Arial"/>
        </w:rPr>
        <w:t>powtarzania</w:t>
      </w:r>
      <w:r w:rsidRPr="00202BB9">
        <w:rPr>
          <w:rFonts w:ascii="Arial" w:hAnsi="Arial" w:cs="Arial"/>
        </w:rPr>
        <w:t xml:space="preserve">, </w:t>
      </w:r>
    </w:p>
    <w:p w14:paraId="1065A553" w14:textId="0BEBA376" w:rsidR="00060433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</w:t>
      </w:r>
      <w:r w:rsidR="00F52A51">
        <w:rPr>
          <w:rFonts w:ascii="Arial" w:hAnsi="Arial" w:cs="Arial"/>
        </w:rPr>
        <w:t xml:space="preserve"> gry językowej</w:t>
      </w:r>
      <w:r w:rsidR="0079309F">
        <w:rPr>
          <w:rFonts w:ascii="Arial" w:hAnsi="Arial" w:cs="Arial"/>
        </w:rPr>
        <w:t>,</w:t>
      </w:r>
    </w:p>
    <w:p w14:paraId="1138318E" w14:textId="69EAA4E1" w:rsidR="004916D4" w:rsidRDefault="00A81A5C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916D4">
        <w:rPr>
          <w:rFonts w:ascii="Arial" w:hAnsi="Arial" w:cs="Arial"/>
        </w:rPr>
        <w:t>dramy,</w:t>
      </w:r>
    </w:p>
    <w:p w14:paraId="3007E9FF" w14:textId="2C42DDB2" w:rsidR="0079309F" w:rsidRPr="008D4BFE" w:rsidRDefault="00737F92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zabawa fonetyczna „rodzinki”</w:t>
      </w:r>
      <w:r w:rsidR="007B0C6F">
        <w:rPr>
          <w:rFonts w:ascii="Arial" w:hAnsi="Arial" w:cs="Arial"/>
        </w:rPr>
        <w:t>.</w:t>
      </w:r>
    </w:p>
    <w:p w14:paraId="26842903" w14:textId="77777777" w:rsidR="00060433" w:rsidRPr="008D4BFE" w:rsidRDefault="00060433" w:rsidP="00F52A51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F52A5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AC0A6E3" w14:textId="77777777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</w:p>
    <w:p w14:paraId="46F3B3E2" w14:textId="77777777" w:rsidR="004916D4" w:rsidRDefault="004916D4" w:rsidP="00F52A51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F57D120" w14:textId="3D709A1B" w:rsidR="00BA3FA5" w:rsidRDefault="00060433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B0C6F">
        <w:rPr>
          <w:rFonts w:ascii="Arial" w:hAnsi="Arial" w:cs="Arial"/>
        </w:rPr>
        <w:t>Nauczyciel prezentuje nagrania Audio 3</w:t>
      </w:r>
      <w:r w:rsidR="005122E2">
        <w:rPr>
          <w:rFonts w:ascii="Arial" w:hAnsi="Arial" w:cs="Arial"/>
        </w:rPr>
        <w:t xml:space="preserve"> (zadanie 1, str. 12)</w:t>
      </w:r>
      <w:r w:rsidR="007B0C6F">
        <w:rPr>
          <w:rFonts w:ascii="Arial" w:hAnsi="Arial" w:cs="Arial"/>
        </w:rPr>
        <w:t>, prosi uczniów, aby powtarzali za lektoremi klaskali w ręc</w:t>
      </w:r>
      <w:r w:rsidR="00A81A5C">
        <w:rPr>
          <w:rFonts w:ascii="Arial" w:hAnsi="Arial" w:cs="Arial"/>
        </w:rPr>
        <w:t>e</w:t>
      </w:r>
      <w:r w:rsidR="007B0C6F">
        <w:rPr>
          <w:rFonts w:ascii="Arial" w:hAnsi="Arial" w:cs="Arial"/>
        </w:rPr>
        <w:t xml:space="preserve"> akcentując każdą sylabę</w:t>
      </w:r>
      <w:r w:rsidR="00A81A5C">
        <w:rPr>
          <w:rFonts w:ascii="Arial" w:hAnsi="Arial" w:cs="Arial"/>
        </w:rPr>
        <w:t>.</w:t>
      </w:r>
    </w:p>
    <w:p w14:paraId="498A4B13" w14:textId="2817AD15" w:rsidR="00060433" w:rsidRPr="00BA3FA5" w:rsidRDefault="00060433" w:rsidP="00F52A51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888CE3D" w14:textId="37839EE0" w:rsidR="00995D2C" w:rsidRDefault="00060433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F02A2A">
        <w:rPr>
          <w:rFonts w:ascii="Arial" w:hAnsi="Arial" w:cs="Arial"/>
        </w:rPr>
        <w:t xml:space="preserve">Uczniowie </w:t>
      </w:r>
      <w:r w:rsidR="00A81A5C">
        <w:rPr>
          <w:rFonts w:ascii="Arial" w:hAnsi="Arial" w:cs="Arial"/>
        </w:rPr>
        <w:t xml:space="preserve">czytają wyrazy w </w:t>
      </w:r>
      <w:r w:rsidR="005122E2">
        <w:rPr>
          <w:rFonts w:ascii="Arial" w:hAnsi="Arial" w:cs="Arial"/>
        </w:rPr>
        <w:t>zadaniu</w:t>
      </w:r>
      <w:r w:rsidR="00A81A5C">
        <w:rPr>
          <w:rFonts w:ascii="Arial" w:hAnsi="Arial" w:cs="Arial"/>
        </w:rPr>
        <w:t xml:space="preserve"> 2, str. 1</w:t>
      </w:r>
      <w:r w:rsidR="00F52A51">
        <w:rPr>
          <w:rFonts w:ascii="Arial" w:hAnsi="Arial" w:cs="Arial"/>
        </w:rPr>
        <w:t>2</w:t>
      </w:r>
      <w:r w:rsidR="00A81A5C">
        <w:rPr>
          <w:rFonts w:ascii="Arial" w:hAnsi="Arial" w:cs="Arial"/>
        </w:rPr>
        <w:t xml:space="preserve"> (Audio 4), a następnie zapisują w zeszycie słowa, które wystąpiły w nagraniu. </w:t>
      </w:r>
    </w:p>
    <w:p w14:paraId="64F8B4D8" w14:textId="46571C50" w:rsidR="00A81A5C" w:rsidRDefault="00A81A5C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dobierają się w pary, słuchają raz jeszcze Audio 4 i próbują stworzyć reguły fonetyczne dla zapisanych wyrazów. Reguły prezentowane są na forum.</w:t>
      </w:r>
    </w:p>
    <w:p w14:paraId="16E5F8CA" w14:textId="2EFF398C" w:rsidR="00A81A5C" w:rsidRDefault="00A81A5C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prezentuje Audio 1-6 z zeszytu ćwiczeń (ćwiczenia 1-6, str.8). Uczniowie powtarzają wyrazy za lektorem. Można w tych ćwiczeniach wprowadzić element </w:t>
      </w:r>
      <w:r w:rsidR="009A7827">
        <w:rPr>
          <w:rFonts w:ascii="Arial" w:hAnsi="Arial" w:cs="Arial"/>
        </w:rPr>
        <w:t>dram</w:t>
      </w:r>
      <w:r>
        <w:rPr>
          <w:rFonts w:ascii="Arial" w:hAnsi="Arial" w:cs="Arial"/>
        </w:rPr>
        <w:t xml:space="preserve">y: </w:t>
      </w:r>
      <w:r w:rsidR="00F52A51">
        <w:rPr>
          <w:rFonts w:ascii="Arial" w:hAnsi="Arial" w:cs="Arial"/>
        </w:rPr>
        <w:br/>
      </w:r>
      <w:r w:rsidR="00D55C6C">
        <w:rPr>
          <w:rFonts w:ascii="Arial" w:hAnsi="Arial" w:cs="Arial"/>
        </w:rPr>
        <w:t xml:space="preserve">w każdym kolejnym ćwiczeniu </w:t>
      </w:r>
      <w:r w:rsidR="009A7827">
        <w:rPr>
          <w:rFonts w:ascii="Arial" w:hAnsi="Arial" w:cs="Arial"/>
        </w:rPr>
        <w:t xml:space="preserve">uczniowie </w:t>
      </w:r>
      <w:r w:rsidR="00D55C6C">
        <w:rPr>
          <w:rFonts w:ascii="Arial" w:hAnsi="Arial" w:cs="Arial"/>
        </w:rPr>
        <w:t xml:space="preserve">powtarzają słowa z innym zaangażowaniem emocjonalnym: radośnie, </w:t>
      </w:r>
      <w:r w:rsidR="004916D4">
        <w:rPr>
          <w:rFonts w:ascii="Arial" w:hAnsi="Arial" w:cs="Arial"/>
        </w:rPr>
        <w:t>ze smutkiem</w:t>
      </w:r>
      <w:r w:rsidR="00D55C6C">
        <w:rPr>
          <w:rFonts w:ascii="Arial" w:hAnsi="Arial" w:cs="Arial"/>
        </w:rPr>
        <w:t xml:space="preserve">, jakby byli zamyśleni, jakby byli znużeni, </w:t>
      </w:r>
      <w:r w:rsidR="00F52A51">
        <w:rPr>
          <w:rFonts w:ascii="Arial" w:hAnsi="Arial" w:cs="Arial"/>
        </w:rPr>
        <w:br/>
      </w:r>
      <w:r w:rsidR="00D55C6C">
        <w:rPr>
          <w:rFonts w:ascii="Arial" w:hAnsi="Arial" w:cs="Arial"/>
        </w:rPr>
        <w:t>z entuzjazmem</w:t>
      </w:r>
      <w:r w:rsidR="009A7827">
        <w:rPr>
          <w:rFonts w:ascii="Arial" w:hAnsi="Arial" w:cs="Arial"/>
        </w:rPr>
        <w:t>, wykonując jakiś gest, itp</w:t>
      </w:r>
      <w:r w:rsidR="004916D4">
        <w:rPr>
          <w:rFonts w:ascii="Arial" w:hAnsi="Arial" w:cs="Arial"/>
        </w:rPr>
        <w:t xml:space="preserve">. </w:t>
      </w:r>
    </w:p>
    <w:p w14:paraId="1862D3E8" w14:textId="20ECFA58" w:rsidR="004916D4" w:rsidRDefault="004916D4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Czytają tekst z </w:t>
      </w:r>
      <w:r w:rsidR="005122E2">
        <w:rPr>
          <w:rFonts w:ascii="Arial" w:hAnsi="Arial" w:cs="Arial"/>
        </w:rPr>
        <w:t>zadania</w:t>
      </w:r>
      <w:r>
        <w:rPr>
          <w:rFonts w:ascii="Arial" w:hAnsi="Arial" w:cs="Arial"/>
        </w:rPr>
        <w:t xml:space="preserve"> 4, str. 1</w:t>
      </w:r>
      <w:r w:rsidR="00F52A5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uwzględniając poznane reguły fonetyczne.</w:t>
      </w:r>
      <w:r w:rsidR="009A7827">
        <w:rPr>
          <w:rFonts w:ascii="Arial" w:hAnsi="Arial" w:cs="Arial"/>
        </w:rPr>
        <w:t xml:space="preserve"> Jeśli nie mogą korzystać na lekcjach z telefonu komórkowego i się nagrywać, proponuje się, aby czytali zdania na zmianę i poprawiali nawzajem swoje błędy.</w:t>
      </w:r>
    </w:p>
    <w:p w14:paraId="644BA7AD" w14:textId="172E5BEA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616B32D" w14:textId="69C0353F" w:rsidR="009A7827" w:rsidRDefault="009A7827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zapoznają się z łamańcami językowymi Audio 5 </w:t>
      </w:r>
      <w:r w:rsidR="005122E2">
        <w:rPr>
          <w:rFonts w:ascii="Arial" w:hAnsi="Arial" w:cs="Arial"/>
        </w:rPr>
        <w:t>(zadanie</w:t>
      </w:r>
      <w:r>
        <w:rPr>
          <w:rFonts w:ascii="Arial" w:hAnsi="Arial" w:cs="Arial"/>
        </w:rPr>
        <w:t xml:space="preserve"> 5, str. 1</w:t>
      </w:r>
      <w:r w:rsidR="00F52A51">
        <w:rPr>
          <w:rFonts w:ascii="Arial" w:hAnsi="Arial" w:cs="Arial"/>
        </w:rPr>
        <w:t>3</w:t>
      </w:r>
      <w:r w:rsidR="005122E2">
        <w:rPr>
          <w:rFonts w:ascii="Arial" w:hAnsi="Arial" w:cs="Arial"/>
        </w:rPr>
        <w:t>)</w:t>
      </w:r>
      <w:r>
        <w:rPr>
          <w:rFonts w:ascii="Arial" w:hAnsi="Arial" w:cs="Arial"/>
        </w:rPr>
        <w:t>. Nauczyciel zachęca uczniów, aby w domu nauczyli się wymawiać jeden z podanych łamańców lub wyszukali inny łamaniec językowy i nauczyli się go wymawiać oraz aby zaprezentowali go na kolejnej lekcji.</w:t>
      </w:r>
    </w:p>
    <w:p w14:paraId="5741D6F3" w14:textId="54AD5F72" w:rsidR="00737F92" w:rsidRDefault="00737F92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Każdy z uczniów losuje karteczkę, na której zapisane jest jedno słowo z tych ćwiczonych na lekcji. Zadanie uczniów polega na znalezieniu swojej „rodzinki” – osób w klasie, które mają na swoich karteczkach wyrazy z tą samą głoską. Uczniowie nie pokazują sobie swoich karteczek, a jedynie wymawiają zapisane słowo.</w:t>
      </w:r>
      <w:r w:rsidR="009B6439">
        <w:rPr>
          <w:rFonts w:ascii="Arial" w:hAnsi="Arial" w:cs="Arial"/>
        </w:rPr>
        <w:t xml:space="preserve"> W ramach podsumowania uczniowie wymawiają słowa zapisane na karteczkach na forum.</w:t>
      </w:r>
    </w:p>
    <w:p w14:paraId="1A337D58" w14:textId="52A82D9F" w:rsidR="00A0147E" w:rsidRDefault="00A0147E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ramach podsumowania uczniowie zapisują w zeszycie, w jaki sposób w języku niemieckim wymawia się określone zbitki literowe (por. tabela str. 10).</w:t>
      </w:r>
    </w:p>
    <w:p w14:paraId="1E211627" w14:textId="67112806" w:rsidR="00BA3FA5" w:rsidRDefault="00BA3FA5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2D9152A" wp14:editId="652595E8">
            <wp:extent cx="678180" cy="678180"/>
            <wp:effectExtent l="0" t="0" r="7620" b="7620"/>
            <wp:docPr id="2" name="Obraz 2" descr="Obraz zawierający nożyczki, narzędz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nożyczki, narzędzi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37F92" w14:paraId="7E38BD93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9A95FD" w14:textId="27933CBD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sz</w:t>
            </w:r>
          </w:p>
          <w:p w14:paraId="568DEB76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D531681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sprechen</w:t>
            </w:r>
          </w:p>
          <w:p w14:paraId="417F2F2C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430BDEC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31545400" w14:textId="057E9542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90FBDA" w14:textId="1D8EEEAD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sz</w:t>
            </w:r>
          </w:p>
          <w:p w14:paraId="0F673067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0B2753BA" w14:textId="43E7ED7A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spielen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286254E" w14:textId="04B892D3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sz</w:t>
            </w:r>
          </w:p>
          <w:p w14:paraId="37E54CFE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EC3C43C" w14:textId="268AEFC3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Stadt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DC99FB6" w14:textId="72C789C8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sz</w:t>
            </w:r>
          </w:p>
          <w:p w14:paraId="6BFDB1DE" w14:textId="7777777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374C1E72" w14:textId="0A88608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 w:rsidRPr="00737F92">
              <w:rPr>
                <w:rFonts w:ascii="Arial" w:hAnsi="Arial" w:cs="Arial"/>
              </w:rPr>
              <w:t>Stunde</w:t>
            </w:r>
          </w:p>
        </w:tc>
      </w:tr>
      <w:tr w:rsidR="00737F92" w14:paraId="1021283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EF0740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</w:t>
            </w:r>
          </w:p>
          <w:p w14:paraId="5F25FA72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C703AEB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Tschechien</w:t>
            </w:r>
          </w:p>
          <w:p w14:paraId="0CDF26E8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57F72D8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1CD9926" w14:textId="409B5F27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9440CF2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</w:t>
            </w:r>
          </w:p>
          <w:p w14:paraId="6C2E8314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779449C" w14:textId="04D94A83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Deutschland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286DA67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</w:t>
            </w:r>
          </w:p>
          <w:p w14:paraId="03DED481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249ED89" w14:textId="18321D8B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klatschen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DF7F7F" w14:textId="55A422A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tsch</w:t>
            </w:r>
          </w:p>
          <w:p w14:paraId="14D2539C" w14:textId="63DE5393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33A3572" w14:textId="78E1F76C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</w:t>
            </w:r>
          </w:p>
          <w:p w14:paraId="2906A38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92A8AF2" w14:textId="2B2AEE59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</w:tr>
      <w:tr w:rsidR="00737F92" w14:paraId="3FB5A60F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664A08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tz/z</w:t>
            </w:r>
          </w:p>
          <w:p w14:paraId="18E3DCB7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B222C9F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Zucker</w:t>
            </w:r>
          </w:p>
          <w:p w14:paraId="52396FDD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63110964" w14:textId="59169405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32A137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tz/z</w:t>
            </w:r>
          </w:p>
          <w:p w14:paraId="6984D705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1FA236BE" w14:textId="426FD480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Zitrone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ECAB9EC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tz/z</w:t>
            </w:r>
          </w:p>
          <w:p w14:paraId="00498F55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D1AE2B4" w14:textId="35221E41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Platz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62E2281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tz/z</w:t>
            </w:r>
          </w:p>
          <w:p w14:paraId="126145B0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7B77D865" w14:textId="1D7B2DA4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sitzen</w:t>
            </w:r>
          </w:p>
        </w:tc>
      </w:tr>
      <w:tr w:rsidR="00737F92" w14:paraId="46677811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BEB3B3A" w14:textId="04FC5C42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13C44318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F4D47D2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Vater</w:t>
            </w:r>
          </w:p>
          <w:p w14:paraId="37AEB553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36B06198" w14:textId="42C9181C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41697A8" w14:textId="3A2382B6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</w:t>
            </w:r>
          </w:p>
          <w:p w14:paraId="1D9AA5D4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279CDD63" w14:textId="4341A1F0" w:rsidR="00737F92" w:rsidRP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vier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5C035C5" w14:textId="77777777" w:rsidR="00BA3FA5" w:rsidRDefault="00BA3FA5" w:rsidP="00F52A51">
            <w:pPr>
              <w:jc w:val="both"/>
              <w:rPr>
                <w:rFonts w:ascii="Arial" w:hAnsi="Arial" w:cs="Arial"/>
              </w:rPr>
            </w:pPr>
          </w:p>
          <w:p w14:paraId="1AD863DE" w14:textId="12F9FEB7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7F7D5133" w14:textId="77777777" w:rsidR="00737F92" w:rsidRDefault="00737F92" w:rsidP="00F52A51">
            <w:pPr>
              <w:jc w:val="both"/>
              <w:rPr>
                <w:rFonts w:ascii="Arial" w:hAnsi="Arial" w:cs="Arial"/>
              </w:rPr>
            </w:pPr>
          </w:p>
          <w:p w14:paraId="47E5D849" w14:textId="1C1EED0E" w:rsidR="00737F92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viel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ADED95C" w14:textId="77777777" w:rsidR="00BA3FA5" w:rsidRDefault="00BA3FA5" w:rsidP="00F52A51">
            <w:pPr>
              <w:jc w:val="both"/>
              <w:rPr>
                <w:rFonts w:ascii="Arial" w:hAnsi="Arial" w:cs="Arial"/>
              </w:rPr>
            </w:pPr>
          </w:p>
          <w:p w14:paraId="5D9B7C07" w14:textId="4E89B818" w:rsidR="00737F92" w:rsidRDefault="00737F92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  <w:p w14:paraId="4DF1FF8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7A740A2" w14:textId="76CD2D48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von</w:t>
            </w:r>
          </w:p>
        </w:tc>
      </w:tr>
      <w:tr w:rsidR="00737F92" w14:paraId="5C01FFC0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05F3CB6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3E47EA3A" w14:textId="5E2D0680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s/ss/ß </w:t>
            </w:r>
          </w:p>
          <w:p w14:paraId="396130B0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9AA8496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Fußball</w:t>
            </w:r>
          </w:p>
          <w:p w14:paraId="254DA0A8" w14:textId="77777777" w:rsid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A760FA0" w14:textId="6DAD1D65" w:rsidR="009B6439" w:rsidRPr="009B6439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6FE9AE4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5468F3" w14:textId="60A8CE48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s/ss/ß</w:t>
            </w:r>
          </w:p>
          <w:p w14:paraId="5D14E68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E4232BB" w14:textId="5266DBE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heißen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0DC1643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37BB5765" w14:textId="3088F2EC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s/ss/ß</w:t>
            </w:r>
          </w:p>
          <w:p w14:paraId="13F805BF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7CA12651" w14:textId="772EF6A2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Klasse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798FACC" w14:textId="77777777" w:rsidR="00BA3FA5" w:rsidRDefault="00BA3FA5" w:rsidP="00F52A5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5DDE715" w14:textId="664EC99A" w:rsidR="00737F92" w:rsidRDefault="009B6439" w:rsidP="00F52A51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s/ss/ß</w:t>
            </w:r>
          </w:p>
          <w:p w14:paraId="576870F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4D47F154" w14:textId="3DCE1085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Sofa</w:t>
            </w:r>
          </w:p>
        </w:tc>
      </w:tr>
      <w:tr w:rsidR="00737F92" w14:paraId="5CE4B341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53E8EA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087ABEC7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0D5DCBD2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Rucksack</w:t>
            </w:r>
          </w:p>
          <w:p w14:paraId="3DD5B373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3BD5997" w14:textId="6260FCF8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5154361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028F9AEC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222E4D4" w14:textId="24F9ACA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Schock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A91373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193660C4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FB14CDE" w14:textId="58A06E06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Schokolade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658E2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  <w:p w14:paraId="2287F44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3FDEAECD" w14:textId="349476F4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Decke</w:t>
            </w:r>
          </w:p>
        </w:tc>
      </w:tr>
      <w:tr w:rsidR="00737F92" w14:paraId="5E64B65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F23E346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9AFEE2F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1070AE8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</w:t>
            </w:r>
          </w:p>
          <w:p w14:paraId="6638DA39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4CBDBB13" w14:textId="663A50C1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5201AF0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650C217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5BEA869" w14:textId="778F2866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zwei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F8B1CC7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27C0A766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1E4F9C30" w14:textId="67467C85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eins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99F3808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  <w:p w14:paraId="5AD93D81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F27A152" w14:textId="7BEF46AE" w:rsidR="009B6439" w:rsidRP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Polizei</w:t>
            </w:r>
          </w:p>
        </w:tc>
      </w:tr>
      <w:tr w:rsidR="00737F92" w14:paraId="3F61884B" w14:textId="77777777" w:rsidTr="00737F92"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700F7A9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 w:rsidRPr="009B6439">
              <w:rPr>
                <w:rFonts w:ascii="Arial" w:hAnsi="Arial" w:cs="Arial"/>
              </w:rPr>
              <w:t>oj</w:t>
            </w:r>
          </w:p>
          <w:p w14:paraId="3E01E289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0D330CAA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21E9279C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58B4ACBB" w14:textId="7A797E24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EA03CE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4CFE8085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6535C73" w14:textId="0AFEF305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neun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588CD00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630C058D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670E6B6F" w14:textId="11749F96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Häuser</w:t>
            </w:r>
          </w:p>
        </w:tc>
        <w:tc>
          <w:tcPr>
            <w:tcW w:w="226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B2C254" w14:textId="77777777" w:rsidR="00737F92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oj</w:t>
            </w:r>
          </w:p>
          <w:p w14:paraId="2C177596" w14:textId="77777777" w:rsidR="009B6439" w:rsidRDefault="009B6439" w:rsidP="00F52A51">
            <w:pPr>
              <w:jc w:val="both"/>
              <w:rPr>
                <w:rFonts w:ascii="Arial" w:hAnsi="Arial" w:cs="Arial"/>
              </w:rPr>
            </w:pPr>
          </w:p>
          <w:p w14:paraId="2F3C825A" w14:textId="1305F004" w:rsidR="009B6439" w:rsidRPr="009B6439" w:rsidRDefault="009B6439" w:rsidP="00F52A5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Bäume</w:t>
            </w:r>
          </w:p>
        </w:tc>
      </w:tr>
    </w:tbl>
    <w:p w14:paraId="1B9E95B7" w14:textId="77777777" w:rsidR="00737F92" w:rsidRDefault="00737F92" w:rsidP="00F52A51">
      <w:pPr>
        <w:jc w:val="both"/>
        <w:rPr>
          <w:rFonts w:ascii="Arial" w:hAnsi="Arial" w:cs="Arial"/>
          <w:b/>
          <w:bCs/>
        </w:rPr>
      </w:pPr>
    </w:p>
    <w:p w14:paraId="49653D97" w14:textId="6FE49837" w:rsidR="008D4BFE" w:rsidRPr="008D4BFE" w:rsidRDefault="008D4BFE" w:rsidP="00F52A51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52A5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9C442B9" w:rsidR="00060433" w:rsidRPr="0079309F" w:rsidRDefault="00612C40" w:rsidP="00F52A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8D4BFE">
        <w:rPr>
          <w:rFonts w:ascii="Arial" w:hAnsi="Arial" w:cs="Arial"/>
        </w:rPr>
        <w:t>eni</w:t>
      </w:r>
      <w:r w:rsidR="009A7827">
        <w:rPr>
          <w:rFonts w:ascii="Arial" w:hAnsi="Arial" w:cs="Arial"/>
        </w:rPr>
        <w:t>a</w:t>
      </w:r>
      <w:r w:rsidR="008D4BFE">
        <w:rPr>
          <w:rFonts w:ascii="Arial" w:hAnsi="Arial" w:cs="Arial"/>
        </w:rPr>
        <w:t xml:space="preserve"> </w:t>
      </w:r>
      <w:r w:rsidR="009A7827">
        <w:rPr>
          <w:rFonts w:ascii="Arial" w:hAnsi="Arial" w:cs="Arial"/>
        </w:rPr>
        <w:t>7-12</w:t>
      </w:r>
      <w:r>
        <w:rPr>
          <w:rFonts w:ascii="Arial" w:hAnsi="Arial" w:cs="Arial"/>
        </w:rPr>
        <w:t xml:space="preserve">, str. </w:t>
      </w:r>
      <w:r w:rsidR="00737F92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w zeszycie ćwiczeń</w:t>
      </w:r>
      <w:r w:rsidR="00737F92">
        <w:rPr>
          <w:rFonts w:ascii="Arial" w:hAnsi="Arial" w:cs="Arial"/>
        </w:rPr>
        <w:t xml:space="preserve">: trenują poprawną wymowę </w:t>
      </w:r>
      <w:r w:rsidR="00F52A51">
        <w:rPr>
          <w:rFonts w:ascii="Arial" w:hAnsi="Arial" w:cs="Arial"/>
        </w:rPr>
        <w:br/>
      </w:r>
      <w:r w:rsidR="00737F92">
        <w:rPr>
          <w:rFonts w:ascii="Arial" w:hAnsi="Arial" w:cs="Arial"/>
        </w:rPr>
        <w:t>i wypełniają reguły dotyczące wybranych głosek.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B52EF"/>
    <w:rsid w:val="001E17C2"/>
    <w:rsid w:val="002124F3"/>
    <w:rsid w:val="002164BE"/>
    <w:rsid w:val="00297EE7"/>
    <w:rsid w:val="002B60F6"/>
    <w:rsid w:val="002C5E96"/>
    <w:rsid w:val="002E5604"/>
    <w:rsid w:val="00333F96"/>
    <w:rsid w:val="003E4622"/>
    <w:rsid w:val="003F2F9F"/>
    <w:rsid w:val="00470046"/>
    <w:rsid w:val="004916D4"/>
    <w:rsid w:val="005122E2"/>
    <w:rsid w:val="005B3E73"/>
    <w:rsid w:val="005D3625"/>
    <w:rsid w:val="00612C40"/>
    <w:rsid w:val="00737F92"/>
    <w:rsid w:val="0079309F"/>
    <w:rsid w:val="007B0C6F"/>
    <w:rsid w:val="007C0ED0"/>
    <w:rsid w:val="007E7964"/>
    <w:rsid w:val="007E7D1F"/>
    <w:rsid w:val="00811DAF"/>
    <w:rsid w:val="008D4BFE"/>
    <w:rsid w:val="008E446A"/>
    <w:rsid w:val="00995D2C"/>
    <w:rsid w:val="009A7827"/>
    <w:rsid w:val="009B6439"/>
    <w:rsid w:val="00A0147E"/>
    <w:rsid w:val="00A81A5C"/>
    <w:rsid w:val="00AC0800"/>
    <w:rsid w:val="00AC4CFB"/>
    <w:rsid w:val="00B76035"/>
    <w:rsid w:val="00BA3FA5"/>
    <w:rsid w:val="00C6156F"/>
    <w:rsid w:val="00D2250C"/>
    <w:rsid w:val="00D4578F"/>
    <w:rsid w:val="00D55C6C"/>
    <w:rsid w:val="00D810B1"/>
    <w:rsid w:val="00ED242A"/>
    <w:rsid w:val="00F02A2A"/>
    <w:rsid w:val="00F20759"/>
    <w:rsid w:val="00F5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2023-03-22T12:26:00Z</dcterms:created>
  <dcterms:modified xsi:type="dcterms:W3CDTF">2026-04-07T10:43:00Z</dcterms:modified>
</cp:coreProperties>
</file>